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27F6" w14:textId="08A7AE88" w:rsidR="00E27347" w:rsidRPr="00CA77DD" w:rsidRDefault="006B39F7">
      <w:pPr>
        <w:pStyle w:val="Default"/>
        <w:spacing w:line="360" w:lineRule="auto"/>
        <w:ind w:left="12036" w:firstLine="708"/>
        <w:rPr>
          <w:rFonts w:asciiTheme="minorHAnsi" w:hAnsiTheme="minorHAnsi" w:cstheme="minorHAnsi"/>
          <w:color w:val="auto"/>
        </w:rPr>
      </w:pPr>
      <w:r w:rsidRPr="00CA77DD">
        <w:rPr>
          <w:rFonts w:asciiTheme="minorHAnsi" w:hAnsiTheme="minorHAnsi" w:cstheme="minorHAnsi"/>
          <w:color w:val="auto"/>
          <w:sz w:val="20"/>
          <w:szCs w:val="20"/>
        </w:rPr>
        <w:t>załącznik nr 1</w:t>
      </w:r>
      <w:r w:rsidR="004F6674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3D58A8" w:rsidRPr="00CA77DD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73C607E4" w14:textId="77777777" w:rsidR="00E27347" w:rsidRPr="003D58A8" w:rsidRDefault="00E27347">
      <w:pPr>
        <w:pStyle w:val="Standard"/>
        <w:ind w:left="0" w:firstLine="0"/>
        <w:rPr>
          <w:rFonts w:asciiTheme="minorHAnsi" w:hAnsiTheme="minorHAnsi" w:cstheme="minorHAnsi"/>
          <w:b/>
          <w:sz w:val="28"/>
          <w:szCs w:val="28"/>
        </w:rPr>
      </w:pPr>
    </w:p>
    <w:p w14:paraId="0F29BC07" w14:textId="2B88A6CB" w:rsidR="00E27347" w:rsidRPr="003D58A8" w:rsidRDefault="006B39F7" w:rsidP="003D58A8">
      <w:pPr>
        <w:pStyle w:val="Standard"/>
        <w:spacing w:after="240"/>
        <w:ind w:left="0" w:firstLine="0"/>
        <w:jc w:val="center"/>
        <w:rPr>
          <w:rFonts w:asciiTheme="minorHAnsi" w:hAnsiTheme="minorHAnsi" w:cstheme="minorHAnsi"/>
          <w:bCs/>
        </w:rPr>
      </w:pPr>
      <w:r w:rsidRPr="003D58A8">
        <w:rPr>
          <w:rFonts w:asciiTheme="minorHAnsi" w:hAnsiTheme="minorHAnsi" w:cstheme="minorHAnsi"/>
          <w:bCs/>
        </w:rPr>
        <w:t xml:space="preserve">Wykaz </w:t>
      </w:r>
      <w:r w:rsidR="003D58A8" w:rsidRPr="003D58A8">
        <w:rPr>
          <w:rFonts w:asciiTheme="minorHAnsi" w:hAnsiTheme="minorHAnsi" w:cstheme="minorHAnsi"/>
          <w:bCs/>
        </w:rPr>
        <w:t>potencjału technicznego, niezbędnego do realizacji zamówienia publicznego</w:t>
      </w:r>
      <w:r w:rsidR="003D58A8">
        <w:rPr>
          <w:rFonts w:asciiTheme="minorHAnsi" w:hAnsiTheme="minorHAnsi" w:cstheme="minorHAnsi"/>
          <w:bCs/>
        </w:rPr>
        <w:t>:</w:t>
      </w:r>
    </w:p>
    <w:p w14:paraId="158A1BDA" w14:textId="556B2CC4" w:rsidR="00CA77DD" w:rsidRPr="004F6674" w:rsidRDefault="004F6674">
      <w:pPr>
        <w:jc w:val="center"/>
        <w:rPr>
          <w:rFonts w:cs="Calibri"/>
          <w:b/>
          <w:sz w:val="24"/>
          <w:szCs w:val="24"/>
        </w:rPr>
      </w:pPr>
      <w:r w:rsidRPr="004F6674">
        <w:rPr>
          <w:rFonts w:cs="Calibri"/>
          <w:b/>
          <w:sz w:val="24"/>
          <w:szCs w:val="24"/>
        </w:rPr>
        <w:t xml:space="preserve">Świadczenie usług w zakresie publicznego transportu zbiorowego o charakterze użyteczności publicznej w gminnych przewozach pasażerskich </w:t>
      </w:r>
      <w:r w:rsidR="00E13D32">
        <w:rPr>
          <w:rFonts w:cs="Calibri"/>
          <w:b/>
          <w:sz w:val="24"/>
          <w:szCs w:val="24"/>
        </w:rPr>
        <w:t>– II</w:t>
      </w:r>
      <w:r w:rsidR="008E37A2">
        <w:rPr>
          <w:rFonts w:cs="Calibri"/>
          <w:b/>
          <w:sz w:val="24"/>
          <w:szCs w:val="24"/>
        </w:rPr>
        <w:t>I</w:t>
      </w:r>
      <w:r w:rsidR="00E13D32">
        <w:rPr>
          <w:rFonts w:cs="Calibri"/>
          <w:b/>
          <w:sz w:val="24"/>
          <w:szCs w:val="24"/>
        </w:rPr>
        <w:t xml:space="preserve"> postępowanie</w:t>
      </w:r>
    </w:p>
    <w:p w14:paraId="2A1D082F" w14:textId="0B389A74" w:rsidR="00E27347" w:rsidRPr="003D58A8" w:rsidRDefault="006B39F7">
      <w:pPr>
        <w:jc w:val="center"/>
        <w:rPr>
          <w:rFonts w:asciiTheme="minorHAnsi" w:hAnsiTheme="minorHAnsi" w:cstheme="minorHAnsi"/>
        </w:rPr>
      </w:pPr>
      <w:r w:rsidRPr="003D58A8">
        <w:rPr>
          <w:rFonts w:asciiTheme="minorHAnsi" w:hAnsiTheme="minorHAnsi" w:cstheme="minorHAnsi"/>
          <w:b/>
          <w:sz w:val="24"/>
        </w:rPr>
        <w:t xml:space="preserve"> </w:t>
      </w:r>
    </w:p>
    <w:tbl>
      <w:tblPr>
        <w:tblW w:w="119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400"/>
        <w:gridCol w:w="2693"/>
        <w:gridCol w:w="4111"/>
      </w:tblGrid>
      <w:tr w:rsidR="006B39F7" w:rsidRPr="003D58A8" w14:paraId="4B19115F" w14:textId="77777777" w:rsidTr="00DF6ECA">
        <w:trPr>
          <w:trHeight w:val="995"/>
          <w:jc w:val="center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03372" w14:textId="34A838FA" w:rsidR="006B39F7" w:rsidRPr="00DF6ECA" w:rsidRDefault="006B39F7" w:rsidP="00DF6ECA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DF6ECA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26F35" w14:textId="38625C26" w:rsidR="006B39F7" w:rsidRPr="003D58A8" w:rsidRDefault="006B39F7" w:rsidP="003D58A8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Przedmiot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9DFD0" w14:textId="04F96094" w:rsidR="006B39F7" w:rsidRPr="003D58A8" w:rsidRDefault="006B39F7" w:rsidP="003D58A8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Dane techniczne</w:t>
            </w:r>
            <w:r w:rsidR="00DF6EC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/inne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A9DB" w14:textId="77777777" w:rsidR="006B39F7" w:rsidRPr="003D58A8" w:rsidRDefault="006B39F7" w:rsidP="003D58A8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3D58A8">
              <w:rPr>
                <w:rFonts w:asciiTheme="minorHAnsi" w:hAnsiTheme="minorHAnsi" w:cstheme="minorHAnsi"/>
                <w:b/>
                <w:sz w:val="20"/>
                <w:szCs w:val="20"/>
              </w:rPr>
              <w:t>Dysponowanie zasobami (własność, leasing, udostępnione przez podmioty trzecie … itd.)</w:t>
            </w:r>
          </w:p>
        </w:tc>
      </w:tr>
      <w:tr w:rsidR="006B39F7" w:rsidRPr="003D58A8" w14:paraId="18D1D006" w14:textId="77777777" w:rsidTr="00DF6ECA">
        <w:trPr>
          <w:trHeight w:val="1134"/>
          <w:jc w:val="center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C490C" w14:textId="77777777" w:rsidR="006B39F7" w:rsidRPr="00DF6ECA" w:rsidRDefault="006B39F7" w:rsidP="00DF6ECA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DF6ECA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1B8A" w14:textId="77777777" w:rsidR="006B39F7" w:rsidRPr="003D58A8" w:rsidRDefault="006B39F7" w:rsidP="003D58A8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ABC5" w14:textId="77777777" w:rsidR="006B39F7" w:rsidRPr="003D58A8" w:rsidRDefault="006B39F7" w:rsidP="003D58A8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C7C7" w14:textId="77777777" w:rsidR="006B39F7" w:rsidRPr="003D58A8" w:rsidRDefault="006B39F7" w:rsidP="003D58A8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39F7" w:rsidRPr="003D58A8" w14:paraId="0E014E58" w14:textId="77777777" w:rsidTr="00DF6ECA">
        <w:trPr>
          <w:trHeight w:val="1134"/>
          <w:jc w:val="center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62888" w14:textId="77777777" w:rsidR="006B39F7" w:rsidRPr="00DF6ECA" w:rsidRDefault="006B39F7" w:rsidP="00DF6ECA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DF6ECA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C5A6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98D6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5756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39F7" w:rsidRPr="003D58A8" w14:paraId="3796DEA7" w14:textId="77777777" w:rsidTr="00DF6ECA">
        <w:trPr>
          <w:trHeight w:val="1134"/>
          <w:jc w:val="center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7401C" w14:textId="77777777" w:rsidR="006B39F7" w:rsidRPr="00DF6ECA" w:rsidRDefault="006B39F7" w:rsidP="00DF6ECA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DF6ECA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7093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04D06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B288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39F7" w:rsidRPr="003D58A8" w14:paraId="29561AD7" w14:textId="77777777" w:rsidTr="00DF6ECA">
        <w:trPr>
          <w:trHeight w:val="1134"/>
          <w:jc w:val="center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87EF1" w14:textId="77777777" w:rsidR="006B39F7" w:rsidRPr="00DF6ECA" w:rsidRDefault="006B39F7" w:rsidP="00DF6ECA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DF6ECA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AA7F6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7C7A9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FB57" w14:textId="77777777" w:rsidR="006B39F7" w:rsidRPr="003D58A8" w:rsidRDefault="006B39F7">
            <w:pPr>
              <w:pStyle w:val="Standard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230229" w14:textId="77777777" w:rsidR="00E27347" w:rsidRPr="003D58A8" w:rsidRDefault="00E27347">
      <w:pPr>
        <w:pStyle w:val="Standard"/>
        <w:ind w:left="0" w:firstLine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FC666F4" w14:textId="246B3AF3" w:rsidR="00E27347" w:rsidRPr="003D58A8" w:rsidRDefault="00E27347" w:rsidP="003D58A8">
      <w:pPr>
        <w:pStyle w:val="Standard"/>
        <w:ind w:left="0" w:firstLine="0"/>
        <w:rPr>
          <w:rFonts w:asciiTheme="minorHAnsi" w:hAnsiTheme="minorHAnsi" w:cstheme="minorHAnsi"/>
        </w:rPr>
      </w:pPr>
    </w:p>
    <w:sectPr w:rsidR="00E27347" w:rsidRPr="003D58A8">
      <w:pgSz w:w="16838" w:h="11906" w:orient="landscape"/>
      <w:pgMar w:top="1247" w:right="1077" w:bottom="1077" w:left="107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604B1" w14:textId="77777777" w:rsidR="009E04AE" w:rsidRDefault="009E04AE">
      <w:r>
        <w:separator/>
      </w:r>
    </w:p>
  </w:endnote>
  <w:endnote w:type="continuationSeparator" w:id="0">
    <w:p w14:paraId="55C8651D" w14:textId="77777777" w:rsidR="009E04AE" w:rsidRDefault="009E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DACC5" w14:textId="77777777" w:rsidR="009E04AE" w:rsidRDefault="009E04AE">
      <w:r>
        <w:rPr>
          <w:color w:val="000000"/>
        </w:rPr>
        <w:separator/>
      </w:r>
    </w:p>
  </w:footnote>
  <w:footnote w:type="continuationSeparator" w:id="0">
    <w:p w14:paraId="11AC37CE" w14:textId="77777777" w:rsidR="009E04AE" w:rsidRDefault="009E04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347"/>
    <w:rsid w:val="00037B66"/>
    <w:rsid w:val="001439BD"/>
    <w:rsid w:val="003A15EE"/>
    <w:rsid w:val="003D58A8"/>
    <w:rsid w:val="004F6674"/>
    <w:rsid w:val="006256A6"/>
    <w:rsid w:val="006B39F7"/>
    <w:rsid w:val="00846B19"/>
    <w:rsid w:val="008C1079"/>
    <w:rsid w:val="008E37A2"/>
    <w:rsid w:val="009D5381"/>
    <w:rsid w:val="009E04AE"/>
    <w:rsid w:val="00A218C2"/>
    <w:rsid w:val="00BB2DC6"/>
    <w:rsid w:val="00CA77DD"/>
    <w:rsid w:val="00CF7F66"/>
    <w:rsid w:val="00DF6ECA"/>
    <w:rsid w:val="00E13D32"/>
    <w:rsid w:val="00E27347"/>
    <w:rsid w:val="00F24A53"/>
    <w:rsid w:val="00F434CB"/>
    <w:rsid w:val="00FA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D1AD"/>
  <w15:docId w15:val="{17A6B519-F378-4629-A4F0-2393D8A4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Cs w:val="22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Standard"/>
    <w:uiPriority w:val="9"/>
    <w:semiHidden/>
    <w:unhideWhenUsed/>
    <w:qFormat/>
    <w:pPr>
      <w:ind w:left="680" w:hanging="680"/>
      <w:outlineLvl w:val="1"/>
    </w:pPr>
    <w:rPr>
      <w:bCs/>
      <w:iCs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ind w:left="714" w:hanging="357"/>
      <w:jc w:val="both"/>
    </w:pPr>
    <w:rPr>
      <w:rFonts w:ascii="Times New Roman" w:eastAsia="Times New Roman" w:hAnsi="Times New Roman"/>
      <w:color w:val="00000A"/>
      <w:sz w:val="24"/>
      <w:szCs w:val="24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 w:firstLine="0"/>
    </w:pPr>
  </w:style>
  <w:style w:type="paragraph" w:customStyle="1" w:styleId="Default">
    <w:name w:val="Default"/>
    <w:pPr>
      <w:widowControl/>
      <w:suppressAutoHyphens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354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Izabela Lewandowska</cp:lastModifiedBy>
  <cp:revision>8</cp:revision>
  <cp:lastPrinted>2021-10-28T07:20:00Z</cp:lastPrinted>
  <dcterms:created xsi:type="dcterms:W3CDTF">2024-02-06T07:19:00Z</dcterms:created>
  <dcterms:modified xsi:type="dcterms:W3CDTF">2026-04-13T06:39:00Z</dcterms:modified>
</cp:coreProperties>
</file>